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76" w:rsidRDefault="00591CFB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 утверждении стандартов государственных услуг, оказываемых в сфере технического и профессионального образования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 Министра образования и науки Республики Казахстан от 14 апреля 2015 года № 200. Зарегистрирован в Министерстве юстиции Республики Казахстан 28 мая 2015 года № 11220.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подпунктом 1) статьи 10 Закона Республики Казахстан от 15 апреля 2013 года "О государственных услугах" </w:t>
      </w:r>
      <w:r w:rsidRPr="0045295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ПРИКАЗЫВАЮ: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z1"/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Утвердить прилагаемые:</w:t>
      </w:r>
    </w:p>
    <w:bookmarkEnd w:id="1"/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стандарт государственной услуги "Прием документов в организации технического и профессионального,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послесреднего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образования" согласно приложению </w:t>
      </w:r>
      <w:r w:rsidRPr="0045295D">
        <w:rPr>
          <w:rFonts w:ascii="Times New Roman" w:hAnsi="Times New Roman" w:cs="Times New Roman"/>
          <w:color w:val="000000"/>
          <w:sz w:val="28"/>
          <w:szCs w:val="28"/>
        </w:rPr>
        <w:t xml:space="preserve">1 к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</w:rPr>
        <w:t>настоящему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</w:rPr>
        <w:t>приказу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 xml:space="preserve"> 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стандарт государственной услуги "Предоставление общежития </w:t>
      </w:r>
      <w:proofErr w:type="gram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обучающимся</w:t>
      </w:r>
      <w:proofErr w:type="gram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организациях технического и профессионального образования" согласно приложению 2 к настоящему приказу;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3) стандарт государственной услуги "Выдача дубликатов документов о техническом и профессиональном образовании" согласно приложению 3 к настоящему приказу.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z2"/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Департаменту модернизации профессионально-технического и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послесреднего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 (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Мадеев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С.М.) в установленном законодательством порядке обеспечить:</w:t>
      </w:r>
    </w:p>
    <w:bookmarkEnd w:id="2"/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государственную регистрацию настоящего приказа в Министерстве юстиции Республики Казахстан;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после государственной регистрации в Министерстве юстиции Республики Казахстан официальное опубликование настоящего приказа;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 размещение настоящего приказа на </w:t>
      </w:r>
      <w:proofErr w:type="gram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официальном</w:t>
      </w:r>
      <w:proofErr w:type="gram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 и науки Республики Казахстан.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z3"/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Контроль за исполнением настоящего приказа возложить на </w:t>
      </w:r>
      <w:proofErr w:type="gram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вице-министра</w:t>
      </w:r>
      <w:proofErr w:type="gram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 и науки Республики Казахстан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Имангалиева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Е.Н.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z4"/>
      <w:bookmarkEnd w:id="3"/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26"/>
        <w:gridCol w:w="4836"/>
      </w:tblGrid>
      <w:tr w:rsidR="005E3076" w:rsidRPr="0045295D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5E3076" w:rsidRPr="0045295D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Министр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5295D" w:rsidRDefault="00591CFB" w:rsidP="00452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95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5E3076" w:rsidRPr="0045295D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5295D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</w:t>
            </w:r>
            <w:proofErr w:type="spellEnd"/>
            <w:r w:rsidRPr="00452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452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науки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5295D" w:rsidRDefault="00591CFB" w:rsidP="00452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95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5E3076" w:rsidRPr="0045295D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5295D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Республики</w:t>
            </w:r>
            <w:proofErr w:type="spellEnd"/>
            <w:r w:rsidRPr="00452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2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Казахстан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5295D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52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452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Саринжипов</w:t>
            </w:r>
            <w:proofErr w:type="spellEnd"/>
          </w:p>
        </w:tc>
      </w:tr>
    </w:tbl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 xml:space="preserve"> 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"СОГЛАСОВАН"   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Министр по инвестициям и развитию   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</w:rPr>
        <w:t>Республики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</w:rPr>
        <w:t>Казахстан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 xml:space="preserve">       _____________________ А.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</w:rPr>
        <w:t>Исекешев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 xml:space="preserve">      "___" _________ 2015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</w:rPr>
        <w:t>года</w:t>
      </w:r>
      <w:proofErr w:type="spellEnd"/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      "СОГЛАСОВАН"   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 xml:space="preserve">       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</w:rPr>
        <w:t>Министр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</w:rPr>
        <w:t>национальной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</w:rPr>
        <w:t>экономики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 xml:space="preserve">       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</w:rPr>
        <w:t>Республики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</w:rPr>
        <w:t>Казахстан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 xml:space="preserve">       ____________________ Е.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</w:rPr>
        <w:t>Досаев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 xml:space="preserve">      "___" _________ 2015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</w:rPr>
        <w:t>года</w:t>
      </w:r>
      <w:proofErr w:type="spellEnd"/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</w:rPr>
      </w:pPr>
      <w:r w:rsidRPr="0045295D">
        <w:rPr>
          <w:rFonts w:ascii="Times New Roman" w:hAnsi="Times New Roman" w:cs="Times New Roman"/>
          <w:sz w:val="28"/>
          <w:szCs w:val="28"/>
        </w:rPr>
        <w:br/>
      </w:r>
      <w:r w:rsidRPr="0045295D">
        <w:rPr>
          <w:rFonts w:ascii="Times New Roman" w:hAnsi="Times New Roman" w:cs="Times New Roman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5E3076" w:rsidRPr="00012D3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5295D" w:rsidRDefault="00591CFB" w:rsidP="00452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95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5295D" w:rsidRDefault="00591CFB" w:rsidP="004529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295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1</w:t>
            </w:r>
            <w:r w:rsidRPr="0045295D">
              <w:rPr>
                <w:rFonts w:ascii="Times New Roman" w:hAnsi="Times New Roman" w:cs="Times New Roman"/>
                <w:lang w:val="ru-RU"/>
              </w:rPr>
              <w:br/>
            </w:r>
            <w:r w:rsidRPr="0045295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приказу Министра</w:t>
            </w:r>
            <w:r w:rsidRPr="0045295D">
              <w:rPr>
                <w:rFonts w:ascii="Times New Roman" w:hAnsi="Times New Roman" w:cs="Times New Roman"/>
                <w:lang w:val="ru-RU"/>
              </w:rPr>
              <w:br/>
            </w:r>
            <w:r w:rsidRPr="0045295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образования и науки</w:t>
            </w:r>
            <w:r w:rsidRPr="0045295D">
              <w:rPr>
                <w:rFonts w:ascii="Times New Roman" w:hAnsi="Times New Roman" w:cs="Times New Roman"/>
                <w:lang w:val="ru-RU"/>
              </w:rPr>
              <w:br/>
            </w:r>
            <w:r w:rsidRPr="0045295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Республики Казахстан</w:t>
            </w:r>
            <w:r w:rsidRPr="0045295D">
              <w:rPr>
                <w:rFonts w:ascii="Times New Roman" w:hAnsi="Times New Roman" w:cs="Times New Roman"/>
                <w:lang w:val="ru-RU"/>
              </w:rPr>
              <w:br/>
            </w:r>
            <w:r w:rsidRPr="0045295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от 14 апреля 2015 года № 200</w:t>
            </w:r>
          </w:p>
        </w:tc>
      </w:tr>
    </w:tbl>
    <w:p w:rsidR="0045295D" w:rsidRDefault="0045295D" w:rsidP="0045295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5" w:name="z6"/>
    </w:p>
    <w:p w:rsidR="00461A00" w:rsidRDefault="00591CFB" w:rsidP="0045295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Стандарт государственной услуги</w:t>
      </w:r>
      <w:r w:rsidRPr="0045295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5295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"Прием документов в организации технического и</w:t>
      </w:r>
      <w:r w:rsidRPr="0045295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5295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профессионального, </w:t>
      </w:r>
      <w:proofErr w:type="spellStart"/>
      <w:r w:rsidRPr="0045295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послесреднего</w:t>
      </w:r>
      <w:proofErr w:type="spellEnd"/>
      <w:r w:rsidRPr="0045295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образования"</w:t>
      </w:r>
      <w:r w:rsidRPr="0045295D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5E3076" w:rsidRPr="0045295D" w:rsidRDefault="00591CFB" w:rsidP="00452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1. Общие положения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z8"/>
      <w:bookmarkEnd w:id="5"/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Государственная услуга "Прием документов в организации технического и профессионального,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послесреднего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образования" (далее - государственная услуга).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z9"/>
      <w:bookmarkEnd w:id="6"/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z10"/>
      <w:bookmarkEnd w:id="7"/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Государственная услуга оказывается организациями технического и профессионального,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послесреднего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 (далее – услугодатель).</w:t>
      </w:r>
    </w:p>
    <w:bookmarkEnd w:id="8"/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заявлений и выдача результатов оказания государственной услуги осуществляются через канцелярию услугодателя.</w:t>
      </w:r>
    </w:p>
    <w:p w:rsidR="00461A00" w:rsidRDefault="00461A00" w:rsidP="00461A0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9" w:name="z11"/>
    </w:p>
    <w:p w:rsidR="005E3076" w:rsidRPr="0045295D" w:rsidRDefault="00591CFB" w:rsidP="00461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2. Порядок оказания государственной услуги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z12"/>
      <w:bookmarkEnd w:id="9"/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4. Сроки оказания государственной услуги:</w:t>
      </w:r>
    </w:p>
    <w:bookmarkEnd w:id="10"/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с момента сдачи пакета документов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услугодателю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услугополучателей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поступающих: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очную форму обучения – с 20 июня по 20 августа;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заочну</w:t>
      </w:r>
      <w:proofErr w:type="gram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ю(</w:t>
      </w:r>
      <w:proofErr w:type="spellStart"/>
      <w:proofErr w:type="gram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вечерную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) формы обучения – с 20 июня по 20 сентября.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максимально допустимое время ожидания для сдачи пакета документов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услугополучателем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15 минут;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3) максимально допустимое время обслуживания – 15 минут</w:t>
      </w:r>
      <w:proofErr w:type="gram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gram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proofErr w:type="gram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аконодательством не предусмотрен, срок установлен исходя из п.6 ст.26 ЗРК "Об образовании").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z13"/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5. Форма оказания государственной услуги: бумажная.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z14"/>
      <w:bookmarkEnd w:id="11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 Результатом оказания государственной услуги является расписка о приеме документов в учебное заведение технического и профессионального,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послесреднего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 согласно приложению 1 к стандарту государственной услуги.</w:t>
      </w:r>
    </w:p>
    <w:bookmarkEnd w:id="12"/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предоставления результата оказания государственной услуги: бумажная.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z15"/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 Государственная услуга оказывается бесплатно физическим лицам (далее -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z16"/>
      <w:bookmarkEnd w:id="13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8. График работы услугодателя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до 18.30 часов, с перерывом на обед с 13.00 до 14.30 часов.</w:t>
      </w:r>
    </w:p>
    <w:bookmarkEnd w:id="14"/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Предварительная запись и ускоренное обслуживание не </w:t>
      </w:r>
      <w:proofErr w:type="gram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предусмотрены</w:t>
      </w:r>
      <w:proofErr w:type="gram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E3076" w:rsidRPr="00012D35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bookmarkStart w:id="15" w:name="z17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 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услугополучателя</w:t>
      </w:r>
      <w:proofErr w:type="spellEnd"/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к </w:t>
      </w:r>
      <w:proofErr w:type="spellStart"/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услугодателю</w:t>
      </w:r>
      <w:proofErr w:type="spellEnd"/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: (законодательством не предусмотрен, перечень документов сформирован исходя из п.6 ст.26 ЗРК "Об образовании").</w:t>
      </w:r>
    </w:p>
    <w:bookmarkEnd w:id="15"/>
    <w:p w:rsidR="005E3076" w:rsidRPr="00012D35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     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1) заявление о приеме в произвольной форме;</w:t>
      </w:r>
    </w:p>
    <w:p w:rsidR="005E3076" w:rsidRPr="00012D35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     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2) подлинник документа об образовании;</w:t>
      </w:r>
    </w:p>
    <w:p w:rsidR="005E3076" w:rsidRPr="00012D35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     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3) фотографии размером 3х4 см в количестве 4-х штук;</w:t>
      </w:r>
    </w:p>
    <w:p w:rsidR="005E3076" w:rsidRPr="00012D35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     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4) медицинская справка формы 086-У 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c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приложением </w:t>
      </w:r>
      <w:proofErr w:type="spellStart"/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флюроснимка</w:t>
      </w:r>
      <w:proofErr w:type="spellEnd"/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(для инвалидов І и 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II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группы и инвалидов с детства заключение медико-социальной экспертизы), утвержденная приказом и.о.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</w:r>
    </w:p>
    <w:p w:rsidR="005E3076" w:rsidRPr="00012D35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     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5) сертификат единого национального тестирования или комплексного тестирования (при наличии);</w:t>
      </w:r>
    </w:p>
    <w:p w:rsidR="005E3076" w:rsidRPr="00012D35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     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6) документ, удостоверяющий личность (для идентификации личности).</w:t>
      </w:r>
    </w:p>
    <w:p w:rsidR="005E3076" w:rsidRPr="00012D35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     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Документы, удостоверяющие личность </w:t>
      </w:r>
      <w:proofErr w:type="spellStart"/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услугополучателя</w:t>
      </w:r>
      <w:proofErr w:type="spellEnd"/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, предъявляются лично или законными представителями.</w:t>
      </w:r>
    </w:p>
    <w:p w:rsidR="005E3076" w:rsidRPr="00012D35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     </w:t>
      </w:r>
      <w:proofErr w:type="spellStart"/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Услугополучатели</w:t>
      </w:r>
      <w:proofErr w:type="spellEnd"/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– иностранцы и лица без гражданства, также представляют документ, определяющий их статус, с отметкой о регистрации по месту проживания:</w:t>
      </w:r>
    </w:p>
    <w:p w:rsidR="005E3076" w:rsidRPr="00012D35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     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1) иностранец - вид на жительство иностранца в Республике Казахстан;</w:t>
      </w:r>
    </w:p>
    <w:p w:rsidR="005E3076" w:rsidRPr="00012D35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     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2) лицо без гражданства - удостоверение лица без гражданства;</w:t>
      </w:r>
    </w:p>
    <w:p w:rsidR="005E3076" w:rsidRPr="00012D35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     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3) беженец - удостоверение беженца;</w:t>
      </w:r>
    </w:p>
    <w:p w:rsidR="005E3076" w:rsidRPr="00012D35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     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4) лицо, ищущее убежище – свидетельство лица, ищущего убежище;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      </w:t>
      </w:r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5) </w:t>
      </w:r>
      <w:proofErr w:type="spellStart"/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оралман</w:t>
      </w:r>
      <w:proofErr w:type="spellEnd"/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 xml:space="preserve"> – удостоверение </w:t>
      </w:r>
      <w:proofErr w:type="spellStart"/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оралмана</w:t>
      </w:r>
      <w:proofErr w:type="spellEnd"/>
      <w:r w:rsidRPr="00012D35"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  <w:t>.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выдается расписка о приеме документов по форме, согласно приложению к настоящему стандарту государственной услуги, с указанием: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перечня сданных документов;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2) фамилии, имени, отчества (при наличии), должности сотрудника, принявшего документы, а также его контактных данных.</w:t>
      </w:r>
    </w:p>
    <w:p w:rsidR="00461A00" w:rsidRDefault="00461A00" w:rsidP="0045295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16" w:name="z18"/>
    </w:p>
    <w:p w:rsidR="00461A00" w:rsidRDefault="00461A00" w:rsidP="0045295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E3076" w:rsidRPr="0045295D" w:rsidRDefault="00591CFB" w:rsidP="00461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3. Порядок обжалования решений, действий (бездействий)</w:t>
      </w:r>
      <w:r w:rsidRPr="0045295D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45295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услугодателей</w:t>
      </w:r>
      <w:proofErr w:type="spellEnd"/>
      <w:r w:rsidRPr="0045295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и (или) их должностных лиц по вопросам оказания</w:t>
      </w:r>
      <w:r w:rsidRPr="0045295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5295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государственных услуг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z19"/>
      <w:bookmarkEnd w:id="16"/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10. Обжалование решений, действий (бездействий) услугодателя и (или) его должностных лиц по вопросам оказания государственных услуг, жалоба подается в письменном виде на имя:</w:t>
      </w:r>
    </w:p>
    <w:bookmarkEnd w:id="17"/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 Министерства либо лица, его замещающего, по адресу, указанному в пункте 12 настоящего стандарта государственной услуги;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 услугодателя, а также на имя руководителя соответствующего местного исполнительного органа города республиканского значения и столицы, района (города областного значения) (далее - МИО) по адресам, указанным в пункте 12 настоящего стандарта государственной услуги.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Жалоба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государственной услуги, поступившая в адрес, Министерства, услугодателя, МИО подлежит рассмотрению в течение пяти рабочих дней со дня ее регистрации.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несогласия с результатами оказанной государственной услуги,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может обратиться с жалобой в уполномоченный орган по оценке и </w:t>
      </w:r>
      <w:proofErr w:type="gram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оказания государственных услуг.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Жалоба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8" w:name="z20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11. В случае несогласия с результатами оказанной государственной услуги,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461A00" w:rsidRDefault="00591CFB" w:rsidP="0045295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19" w:name="z21"/>
      <w:bookmarkEnd w:id="18"/>
      <w:r w:rsidRPr="0045295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5E3076" w:rsidRPr="0045295D" w:rsidRDefault="00591CFB" w:rsidP="00461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4. Иные требования с учетом особенностей</w:t>
      </w:r>
      <w:r w:rsidR="00461A0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5295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оказания государственной услуги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0" w:name="z22"/>
      <w:bookmarkEnd w:id="19"/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12. Адреса мест оказания государственной услуги размещены:</w:t>
      </w:r>
    </w:p>
    <w:bookmarkEnd w:id="20"/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на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Министерства: </w:t>
      </w:r>
      <w:r w:rsidRPr="0045295D">
        <w:rPr>
          <w:rFonts w:ascii="Times New Roman" w:hAnsi="Times New Roman" w:cs="Times New Roman"/>
          <w:color w:val="000000"/>
          <w:sz w:val="28"/>
          <w:szCs w:val="28"/>
          <w:u w:val="single"/>
        </w:rPr>
        <w:t>www</w:t>
      </w:r>
      <w:r w:rsidRPr="0045295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.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u w:val="single"/>
        </w:rPr>
        <w:t>edu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.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u w:val="single"/>
        </w:rPr>
        <w:t>gov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.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u w:val="single"/>
        </w:rPr>
        <w:t>kz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010000, город Астана, улица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Орынбор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, 8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телефон: +7 (7172) 742-425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</w:rPr>
        <w:t>e-mail:</w:t>
      </w:r>
      <w:r w:rsidRPr="0045295D">
        <w:rPr>
          <w:rFonts w:ascii="Times New Roman" w:hAnsi="Times New Roman" w:cs="Times New Roman"/>
          <w:color w:val="000000"/>
          <w:sz w:val="28"/>
          <w:szCs w:val="28"/>
          <w:u w:val="single"/>
        </w:rPr>
        <w:t>pressa@edu.gov.kz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 xml:space="preserve"> 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на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интернет-ресурсах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МИО согласно списку, указанному в приложении 2 к стандарту государственной услуги.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21" w:name="z23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13.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</w:t>
      </w:r>
      <w:proofErr w:type="gram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контакт-центра</w:t>
      </w:r>
      <w:proofErr w:type="gram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государственных услуг.</w:t>
      </w:r>
    </w:p>
    <w:p w:rsidR="005E3076" w:rsidRDefault="00591CFB" w:rsidP="004529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2" w:name="z24"/>
      <w:bookmarkEnd w:id="21"/>
      <w:r w:rsidRPr="0045295D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14. Контактные телефоны справочных служб по вопросам оказания государственной услуги размещены на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Министерства: </w:t>
      </w:r>
      <w:r w:rsidRPr="0045295D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,единого </w:t>
      </w:r>
      <w:proofErr w:type="gram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контакт-центра</w:t>
      </w:r>
      <w:proofErr w:type="gram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вопросам оказания государственных услуг: 8-800-080-7777, 1414.</w:t>
      </w:r>
    </w:p>
    <w:p w:rsidR="00461A00" w:rsidRPr="0045295D" w:rsidRDefault="00461A00" w:rsidP="004529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49"/>
        <w:gridCol w:w="4013"/>
      </w:tblGrid>
      <w:tr w:rsidR="005E3076" w:rsidRPr="00012D35" w:rsidTr="0045295D">
        <w:trPr>
          <w:trHeight w:val="30"/>
          <w:tblCellSpacing w:w="0" w:type="auto"/>
        </w:trPr>
        <w:tc>
          <w:tcPr>
            <w:tcW w:w="5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5E3076" w:rsidRPr="0045295D" w:rsidRDefault="00591CFB" w:rsidP="00452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29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5295D" w:rsidRDefault="00591CFB" w:rsidP="00452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29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 1</w:t>
            </w:r>
            <w:r w:rsidRPr="004529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529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стандарту государственной услуги</w:t>
            </w:r>
            <w:r w:rsidRPr="004529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529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"Прием документов в организации</w:t>
            </w:r>
            <w:r w:rsidRPr="004529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529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технического и профессионального,</w:t>
            </w:r>
            <w:r w:rsidRPr="004529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4529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послесреднего</w:t>
            </w:r>
            <w:proofErr w:type="spellEnd"/>
            <w:r w:rsidRPr="0045295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образования"</w:t>
            </w:r>
          </w:p>
        </w:tc>
      </w:tr>
    </w:tbl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Форма            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Расписка о получении документов у </w:t>
      </w:r>
      <w:proofErr w:type="spellStart"/>
      <w:r w:rsidRPr="0045295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услугополучателя</w:t>
      </w:r>
      <w:proofErr w:type="spellEnd"/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Учебное заведение __________________________________________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(наименование учебного заведения)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(наименование населенного пункта, района, города и области)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Расписка в приеме документов № _________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Получены </w:t>
      </w:r>
      <w:proofErr w:type="gram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proofErr w:type="gram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__________________________________ следующие документы: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(Ф.И.О. (при его наличии) </w:t>
      </w:r>
      <w:proofErr w:type="spellStart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Заявление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2. ______________________________________________________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45295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Принял Ф.И.О. (при его наличии) _____________ (подпись)</w:t>
      </w:r>
    </w:p>
    <w:p w:rsidR="005E3076" w:rsidRPr="0045295D" w:rsidRDefault="00591CFB" w:rsidP="0045295D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  <w:r w:rsidRPr="0045295D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45295D">
        <w:rPr>
          <w:rFonts w:ascii="Times New Roman" w:hAnsi="Times New Roman" w:cs="Times New Roman"/>
          <w:color w:val="000000"/>
          <w:sz w:val="20"/>
        </w:rPr>
        <w:t>"__" _____________ 20__ г.</w:t>
      </w:r>
      <w:proofErr w:type="gramEnd"/>
    </w:p>
    <w:p w:rsidR="0045295D" w:rsidRPr="0045295D" w:rsidRDefault="0045295D" w:rsidP="0045295D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</w:p>
    <w:p w:rsidR="0045295D" w:rsidRPr="0045295D" w:rsidRDefault="0045295D" w:rsidP="0045295D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</w:p>
    <w:p w:rsidR="0045295D" w:rsidRPr="0045295D" w:rsidRDefault="0045295D" w:rsidP="0045295D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</w:p>
    <w:p w:rsidR="0045295D" w:rsidRPr="0045295D" w:rsidRDefault="0045295D" w:rsidP="0045295D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</w:p>
    <w:p w:rsidR="0045295D" w:rsidRPr="0045295D" w:rsidRDefault="0045295D" w:rsidP="0045295D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</w:p>
    <w:p w:rsidR="0045295D" w:rsidRPr="0045295D" w:rsidRDefault="0045295D" w:rsidP="0045295D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</w:p>
    <w:p w:rsidR="0045295D" w:rsidRPr="0045295D" w:rsidRDefault="0045295D" w:rsidP="0045295D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</w:p>
    <w:p w:rsidR="0045295D" w:rsidRPr="0045295D" w:rsidRDefault="0045295D" w:rsidP="0045295D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</w:p>
    <w:p w:rsidR="0045295D" w:rsidRPr="0045295D" w:rsidRDefault="0045295D" w:rsidP="0045295D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</w:p>
    <w:p w:rsidR="0045295D" w:rsidRPr="0045295D" w:rsidRDefault="0045295D" w:rsidP="0045295D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</w:p>
    <w:p w:rsidR="0045295D" w:rsidRPr="0045295D" w:rsidRDefault="0045295D" w:rsidP="0045295D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</w:p>
    <w:p w:rsidR="0045295D" w:rsidRDefault="0045295D" w:rsidP="0045295D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</w:p>
    <w:p w:rsidR="00461A00" w:rsidRDefault="00461A00" w:rsidP="0045295D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</w:p>
    <w:p w:rsidR="00461A00" w:rsidRDefault="00461A00" w:rsidP="0045295D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</w:p>
    <w:p w:rsidR="00461A00" w:rsidRDefault="00461A00" w:rsidP="0045295D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</w:p>
    <w:p w:rsidR="00461A00" w:rsidRDefault="00461A00" w:rsidP="0045295D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</w:p>
    <w:p w:rsidR="00461A00" w:rsidRDefault="00461A00" w:rsidP="0045295D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</w:p>
    <w:p w:rsidR="00461A00" w:rsidRDefault="00461A00" w:rsidP="0045295D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</w:p>
    <w:p w:rsidR="00461A00" w:rsidRDefault="00461A00" w:rsidP="0045295D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</w:p>
    <w:p w:rsidR="00461A00" w:rsidRDefault="00461A00" w:rsidP="0045295D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</w:p>
    <w:p w:rsidR="00461A00" w:rsidRDefault="00461A00" w:rsidP="0045295D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</w:p>
    <w:p w:rsidR="00461A00" w:rsidRDefault="00461A00" w:rsidP="0045295D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</w:p>
    <w:p w:rsidR="00461A00" w:rsidRPr="0045295D" w:rsidRDefault="00461A00" w:rsidP="0045295D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</w:p>
    <w:p w:rsidR="0045295D" w:rsidRPr="0045295D" w:rsidRDefault="0045295D" w:rsidP="0045295D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89"/>
        <w:gridCol w:w="3873"/>
      </w:tblGrid>
      <w:tr w:rsidR="005E3076" w:rsidRPr="00012D35" w:rsidTr="0045295D">
        <w:trPr>
          <w:trHeight w:val="30"/>
          <w:tblCellSpacing w:w="0" w:type="auto"/>
        </w:trPr>
        <w:tc>
          <w:tcPr>
            <w:tcW w:w="5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5295D" w:rsidRDefault="00591CFB" w:rsidP="00452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95D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5295D" w:rsidRDefault="00591CFB" w:rsidP="004529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295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2</w:t>
            </w:r>
            <w:r w:rsidRPr="0045295D">
              <w:rPr>
                <w:rFonts w:ascii="Times New Roman" w:hAnsi="Times New Roman" w:cs="Times New Roman"/>
                <w:lang w:val="ru-RU"/>
              </w:rPr>
              <w:br/>
            </w:r>
            <w:r w:rsidRPr="0045295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стандарту государственной услуги</w:t>
            </w:r>
            <w:r w:rsidRPr="0045295D">
              <w:rPr>
                <w:rFonts w:ascii="Times New Roman" w:hAnsi="Times New Roman" w:cs="Times New Roman"/>
                <w:lang w:val="ru-RU"/>
              </w:rPr>
              <w:br/>
            </w:r>
            <w:r w:rsidRPr="0045295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"Прием документов в организации</w:t>
            </w:r>
            <w:r w:rsidRPr="0045295D">
              <w:rPr>
                <w:rFonts w:ascii="Times New Roman" w:hAnsi="Times New Roman" w:cs="Times New Roman"/>
                <w:lang w:val="ru-RU"/>
              </w:rPr>
              <w:br/>
            </w:r>
            <w:r w:rsidRPr="0045295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технического и профессионального, </w:t>
            </w:r>
            <w:r w:rsidRPr="0045295D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45295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45295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образования"</w:t>
            </w:r>
          </w:p>
        </w:tc>
      </w:tr>
    </w:tbl>
    <w:p w:rsidR="0045295D" w:rsidRDefault="0045295D" w:rsidP="0045295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E3076" w:rsidRDefault="00591CFB" w:rsidP="0045295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45295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Список областных, городов Астана и Алматы управлений</w:t>
      </w:r>
      <w:r w:rsidR="0045295D" w:rsidRPr="0045295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5295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образования</w:t>
      </w:r>
    </w:p>
    <w:p w:rsidR="0045295D" w:rsidRPr="0045295D" w:rsidRDefault="0045295D" w:rsidP="004529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0"/>
        <w:gridCol w:w="1807"/>
        <w:gridCol w:w="2037"/>
        <w:gridCol w:w="2259"/>
        <w:gridCol w:w="309"/>
        <w:gridCol w:w="2718"/>
        <w:gridCol w:w="42"/>
      </w:tblGrid>
      <w:tr w:rsidR="005E3076" w:rsidRPr="0045295D">
        <w:trPr>
          <w:gridAfter w:val="1"/>
          <w:wAfter w:w="106" w:type="dxa"/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3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</w:tr>
      <w:tr w:rsidR="005E3076" w:rsidRPr="0045295D">
        <w:trPr>
          <w:gridAfter w:val="1"/>
          <w:wAfter w:w="106" w:type="dxa"/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Акмолинская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8(7162)401402</w:t>
            </w:r>
          </w:p>
        </w:tc>
        <w:tc>
          <w:tcPr>
            <w:tcW w:w="3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020000, г. Кокшетау,</w:t>
            </w:r>
          </w:p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ул. Абая, 89А</w:t>
            </w:r>
          </w:p>
        </w:tc>
        <w:tc>
          <w:tcPr>
            <w:tcW w:w="4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www.akmo.kz</w:t>
            </w:r>
          </w:p>
        </w:tc>
      </w:tr>
      <w:tr w:rsidR="005E3076" w:rsidRPr="0045295D">
        <w:trPr>
          <w:gridAfter w:val="1"/>
          <w:wAfter w:w="106" w:type="dxa"/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Актюбинская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8(7132)560474</w:t>
            </w:r>
          </w:p>
        </w:tc>
        <w:tc>
          <w:tcPr>
            <w:tcW w:w="3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030010, г.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Актобе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пр.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Абылхайыр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хана, 40</w:t>
            </w:r>
          </w:p>
        </w:tc>
        <w:tc>
          <w:tcPr>
            <w:tcW w:w="4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www.akto.kz</w:t>
            </w:r>
          </w:p>
        </w:tc>
      </w:tr>
      <w:tr w:rsidR="005E3076" w:rsidRPr="0045295D">
        <w:trPr>
          <w:gridAfter w:val="1"/>
          <w:wAfter w:w="106" w:type="dxa"/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Атырауская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8(7122)354965</w:t>
            </w:r>
          </w:p>
        </w:tc>
        <w:tc>
          <w:tcPr>
            <w:tcW w:w="3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060010, г.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Атырау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Айтекеби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77</w:t>
            </w:r>
          </w:p>
        </w:tc>
        <w:tc>
          <w:tcPr>
            <w:tcW w:w="4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www.atyrauobl.kz</w:t>
            </w:r>
          </w:p>
        </w:tc>
      </w:tr>
      <w:tr w:rsidR="005E3076" w:rsidRPr="0045295D">
        <w:trPr>
          <w:gridAfter w:val="1"/>
          <w:wAfter w:w="106" w:type="dxa"/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Алматинская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8(7282)272731</w:t>
            </w:r>
          </w:p>
        </w:tc>
        <w:tc>
          <w:tcPr>
            <w:tcW w:w="3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040000, г.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Талдыкорган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Кабанбай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батыра, 26</w:t>
            </w:r>
          </w:p>
        </w:tc>
        <w:tc>
          <w:tcPr>
            <w:tcW w:w="4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www</w:t>
            </w:r>
            <w:proofErr w:type="gram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 almaty-reg.kz</w:t>
            </w:r>
          </w:p>
        </w:tc>
      </w:tr>
      <w:tr w:rsidR="005E3076" w:rsidRPr="0045295D">
        <w:trPr>
          <w:gridAfter w:val="1"/>
          <w:wAfter w:w="106" w:type="dxa"/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Восточно-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Казахстанская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8(7232)570151</w:t>
            </w:r>
          </w:p>
        </w:tc>
        <w:tc>
          <w:tcPr>
            <w:tcW w:w="3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070019, г. Усть-Каменогорск,</w:t>
            </w:r>
          </w:p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ул. К.Либкнехта, 19</w:t>
            </w:r>
          </w:p>
        </w:tc>
        <w:tc>
          <w:tcPr>
            <w:tcW w:w="4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www</w:t>
            </w:r>
            <w:proofErr w:type="gram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 akimvko.gov.kz</w:t>
            </w:r>
          </w:p>
        </w:tc>
      </w:tr>
      <w:tr w:rsidR="005E3076" w:rsidRPr="0045295D">
        <w:trPr>
          <w:gridAfter w:val="1"/>
          <w:wAfter w:w="106" w:type="dxa"/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Жамбылская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8(7262)431552</w:t>
            </w:r>
          </w:p>
        </w:tc>
        <w:tc>
          <w:tcPr>
            <w:tcW w:w="3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080008,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г.Тараз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ул.Абая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125</w:t>
            </w:r>
          </w:p>
        </w:tc>
        <w:tc>
          <w:tcPr>
            <w:tcW w:w="4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www</w:t>
            </w:r>
            <w:proofErr w:type="gram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 zhambyl.kz</w:t>
            </w:r>
          </w:p>
        </w:tc>
      </w:tr>
      <w:tr w:rsidR="005E3076" w:rsidRPr="0045295D">
        <w:trPr>
          <w:gridAfter w:val="1"/>
          <w:wAfter w:w="106" w:type="dxa"/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Западно-Казахстанская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8(7112)260468</w:t>
            </w:r>
          </w:p>
        </w:tc>
        <w:tc>
          <w:tcPr>
            <w:tcW w:w="3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090000, г.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Почиталина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72</w:t>
            </w:r>
          </w:p>
        </w:tc>
        <w:tc>
          <w:tcPr>
            <w:tcW w:w="4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www.western.kz</w:t>
            </w:r>
          </w:p>
        </w:tc>
      </w:tr>
      <w:tr w:rsidR="005E3076" w:rsidRPr="0045295D">
        <w:trPr>
          <w:gridAfter w:val="1"/>
          <w:wAfter w:w="106" w:type="dxa"/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Карагандинская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8(7212)425443</w:t>
            </w:r>
          </w:p>
        </w:tc>
        <w:tc>
          <w:tcPr>
            <w:tcW w:w="3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100012, г.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Караганда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Алиханова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</w:t>
            </w:r>
          </w:p>
        </w:tc>
        <w:tc>
          <w:tcPr>
            <w:tcW w:w="4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www.karaganda-region.kz</w:t>
            </w:r>
          </w:p>
        </w:tc>
      </w:tr>
      <w:tr w:rsidR="005E3076" w:rsidRPr="0045295D">
        <w:trPr>
          <w:gridAfter w:val="1"/>
          <w:wAfter w:w="106" w:type="dxa"/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Кызылординская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8(7242)272934</w:t>
            </w:r>
          </w:p>
        </w:tc>
        <w:tc>
          <w:tcPr>
            <w:tcW w:w="3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120003, г.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Кызылорда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Абая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48</w:t>
            </w:r>
          </w:p>
        </w:tc>
        <w:tc>
          <w:tcPr>
            <w:tcW w:w="4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www.kyzylorda.kz</w:t>
            </w:r>
          </w:p>
        </w:tc>
      </w:tr>
      <w:tr w:rsidR="005E3076" w:rsidRPr="0045295D">
        <w:trPr>
          <w:gridAfter w:val="1"/>
          <w:wAfter w:w="106" w:type="dxa"/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Костанайская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8(7142)575310</w:t>
            </w:r>
          </w:p>
        </w:tc>
        <w:tc>
          <w:tcPr>
            <w:tcW w:w="3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110000, г.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Костанай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ул. Аль-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Фараби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56</w:t>
            </w:r>
          </w:p>
        </w:tc>
        <w:tc>
          <w:tcPr>
            <w:tcW w:w="4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www.kostanay.kz</w:t>
            </w:r>
          </w:p>
        </w:tc>
      </w:tr>
      <w:tr w:rsidR="005E3076" w:rsidRPr="0045295D">
        <w:trPr>
          <w:gridAfter w:val="1"/>
          <w:wAfter w:w="106" w:type="dxa"/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Мангистауская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8(7292)435100</w:t>
            </w:r>
          </w:p>
        </w:tc>
        <w:tc>
          <w:tcPr>
            <w:tcW w:w="3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130000, г.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Актау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13мкр./47</w:t>
            </w:r>
          </w:p>
        </w:tc>
        <w:tc>
          <w:tcPr>
            <w:tcW w:w="4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www.mangystau.kz</w:t>
            </w:r>
          </w:p>
        </w:tc>
      </w:tr>
      <w:tr w:rsidR="005E3076" w:rsidRPr="0045295D">
        <w:trPr>
          <w:gridAfter w:val="1"/>
          <w:wAfter w:w="106" w:type="dxa"/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Павлодарская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8(7182)320965</w:t>
            </w:r>
          </w:p>
        </w:tc>
        <w:tc>
          <w:tcPr>
            <w:tcW w:w="3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140009, г.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Павлодар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Каирбаева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32</w:t>
            </w:r>
          </w:p>
        </w:tc>
        <w:tc>
          <w:tcPr>
            <w:tcW w:w="4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www.pavlodar.kz</w:t>
            </w:r>
          </w:p>
        </w:tc>
      </w:tr>
      <w:tr w:rsidR="005E3076" w:rsidRPr="0045295D">
        <w:trPr>
          <w:gridAfter w:val="1"/>
          <w:wAfter w:w="106" w:type="dxa"/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Северо-Казахстанская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8(7152)463288</w:t>
            </w:r>
          </w:p>
        </w:tc>
        <w:tc>
          <w:tcPr>
            <w:tcW w:w="3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150011, г.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Петропавловск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Конституции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58</w:t>
            </w:r>
          </w:p>
        </w:tc>
        <w:tc>
          <w:tcPr>
            <w:tcW w:w="4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www</w:t>
            </w:r>
            <w:proofErr w:type="gram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 akimat-sko.kz</w:t>
            </w:r>
          </w:p>
        </w:tc>
      </w:tr>
      <w:tr w:rsidR="005E3076" w:rsidRPr="0045295D">
        <w:trPr>
          <w:gridAfter w:val="1"/>
          <w:wAfter w:w="106" w:type="dxa"/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Южно-Казахстанская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8(7252)563247</w:t>
            </w:r>
          </w:p>
        </w:tc>
        <w:tc>
          <w:tcPr>
            <w:tcW w:w="3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160007, г. Шымкент,</w:t>
            </w:r>
          </w:p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пр. Республики, 12</w:t>
            </w:r>
            <w:proofErr w:type="gram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</w:p>
        </w:tc>
        <w:tc>
          <w:tcPr>
            <w:tcW w:w="4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www</w:t>
            </w:r>
            <w:proofErr w:type="gram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 ontustik.gov.kz</w:t>
            </w:r>
          </w:p>
        </w:tc>
      </w:tr>
      <w:tr w:rsidR="005E3076" w:rsidRPr="0045295D">
        <w:trPr>
          <w:gridAfter w:val="1"/>
          <w:wAfter w:w="106" w:type="dxa"/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Астана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8(7172)556851</w:t>
            </w:r>
          </w:p>
        </w:tc>
        <w:tc>
          <w:tcPr>
            <w:tcW w:w="3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010000, г.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Астана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Бейбитшилик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4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www.astana.kz</w:t>
            </w:r>
          </w:p>
        </w:tc>
      </w:tr>
      <w:tr w:rsidR="005E3076" w:rsidRPr="0045295D">
        <w:trPr>
          <w:gridAfter w:val="1"/>
          <w:wAfter w:w="106" w:type="dxa"/>
          <w:trHeight w:val="30"/>
          <w:tblCellSpacing w:w="0" w:type="auto"/>
        </w:trPr>
        <w:tc>
          <w:tcPr>
            <w:tcW w:w="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Алматы</w:t>
            </w:r>
            <w:proofErr w:type="spellEnd"/>
          </w:p>
        </w:tc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8(727)2716509</w:t>
            </w:r>
          </w:p>
        </w:tc>
        <w:tc>
          <w:tcPr>
            <w:tcW w:w="3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050001, г.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Алматы</w:t>
            </w:r>
            <w:proofErr w:type="spellEnd"/>
          </w:p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</w:t>
            </w:r>
            <w:proofErr w:type="spellEnd"/>
            <w:proofErr w:type="gram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</w:t>
            </w:r>
            <w:proofErr w:type="spellEnd"/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</w:t>
            </w:r>
          </w:p>
        </w:tc>
        <w:tc>
          <w:tcPr>
            <w:tcW w:w="4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61A00" w:rsidRDefault="00591CFB" w:rsidP="004529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61A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www.almaty.kz</w:t>
            </w:r>
          </w:p>
        </w:tc>
      </w:tr>
      <w:tr w:rsidR="005E3076" w:rsidRPr="00012D35">
        <w:trPr>
          <w:trHeight w:val="30"/>
          <w:tblCellSpacing w:w="0" w:type="auto"/>
        </w:trPr>
        <w:tc>
          <w:tcPr>
            <w:tcW w:w="779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5295D" w:rsidRDefault="00591CFB" w:rsidP="00452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295D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3076" w:rsidRPr="0045295D" w:rsidRDefault="00591CFB" w:rsidP="004529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295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2</w:t>
            </w:r>
            <w:r w:rsidRPr="0045295D">
              <w:rPr>
                <w:rFonts w:ascii="Times New Roman" w:hAnsi="Times New Roman" w:cs="Times New Roman"/>
                <w:lang w:val="ru-RU"/>
              </w:rPr>
              <w:br/>
            </w:r>
            <w:r w:rsidRPr="0045295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приказу Министра</w:t>
            </w:r>
            <w:r w:rsidRPr="0045295D">
              <w:rPr>
                <w:rFonts w:ascii="Times New Roman" w:hAnsi="Times New Roman" w:cs="Times New Roman"/>
                <w:lang w:val="ru-RU"/>
              </w:rPr>
              <w:br/>
            </w:r>
            <w:r w:rsidRPr="0045295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образования и науки</w:t>
            </w:r>
            <w:r w:rsidRPr="0045295D">
              <w:rPr>
                <w:rFonts w:ascii="Times New Roman" w:hAnsi="Times New Roman" w:cs="Times New Roman"/>
                <w:lang w:val="ru-RU"/>
              </w:rPr>
              <w:br/>
            </w:r>
            <w:r w:rsidRPr="0045295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Республики Казахстан</w:t>
            </w:r>
            <w:r w:rsidRPr="0045295D">
              <w:rPr>
                <w:rFonts w:ascii="Times New Roman" w:hAnsi="Times New Roman" w:cs="Times New Roman"/>
                <w:lang w:val="ru-RU"/>
              </w:rPr>
              <w:br/>
            </w:r>
            <w:r w:rsidRPr="0045295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от 14 апреля 2015 года № 200</w:t>
            </w:r>
          </w:p>
        </w:tc>
      </w:tr>
    </w:tbl>
    <w:p w:rsidR="005E3076" w:rsidRPr="0045295D" w:rsidRDefault="005E3076" w:rsidP="0045295D">
      <w:pPr>
        <w:spacing w:after="0" w:line="240" w:lineRule="auto"/>
        <w:rPr>
          <w:rFonts w:ascii="Times New Roman" w:hAnsi="Times New Roman" w:cs="Times New Roman"/>
          <w:lang w:val="ru-RU"/>
        </w:rPr>
      </w:pPr>
    </w:p>
    <w:sectPr w:rsidR="005E3076" w:rsidRPr="0045295D" w:rsidSect="005E307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76"/>
    <w:rsid w:val="00012D35"/>
    <w:rsid w:val="0045295D"/>
    <w:rsid w:val="00461A00"/>
    <w:rsid w:val="005762E8"/>
    <w:rsid w:val="00591CFB"/>
    <w:rsid w:val="005E3076"/>
    <w:rsid w:val="00624728"/>
    <w:rsid w:val="00B1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5E3076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5E3076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5E3076"/>
    <w:pPr>
      <w:jc w:val="center"/>
    </w:pPr>
    <w:rPr>
      <w:sz w:val="18"/>
      <w:szCs w:val="18"/>
    </w:rPr>
  </w:style>
  <w:style w:type="paragraph" w:customStyle="1" w:styleId="DocDefaults">
    <w:name w:val="DocDefaults"/>
    <w:rsid w:val="005E3076"/>
  </w:style>
  <w:style w:type="paragraph" w:styleId="ae">
    <w:name w:val="Balloon Text"/>
    <w:basedOn w:val="a"/>
    <w:link w:val="af"/>
    <w:uiPriority w:val="99"/>
    <w:semiHidden/>
    <w:unhideWhenUsed/>
    <w:rsid w:val="0059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1CFB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5E3076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5E3076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5E3076"/>
    <w:pPr>
      <w:jc w:val="center"/>
    </w:pPr>
    <w:rPr>
      <w:sz w:val="18"/>
      <w:szCs w:val="18"/>
    </w:rPr>
  </w:style>
  <w:style w:type="paragraph" w:customStyle="1" w:styleId="DocDefaults">
    <w:name w:val="DocDefaults"/>
    <w:rsid w:val="005E3076"/>
  </w:style>
  <w:style w:type="paragraph" w:styleId="ae">
    <w:name w:val="Balloon Text"/>
    <w:basedOn w:val="a"/>
    <w:link w:val="af"/>
    <w:uiPriority w:val="99"/>
    <w:semiHidden/>
    <w:unhideWhenUsed/>
    <w:rsid w:val="0059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1CFB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УР</dc:creator>
  <cp:lastModifiedBy>USER</cp:lastModifiedBy>
  <cp:revision>2</cp:revision>
  <dcterms:created xsi:type="dcterms:W3CDTF">2018-02-02T10:13:00Z</dcterms:created>
  <dcterms:modified xsi:type="dcterms:W3CDTF">2018-02-02T10:13:00Z</dcterms:modified>
</cp:coreProperties>
</file>